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(0845600009626000132)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0845600009626000132-3-1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"СЛУЖБА ЗАКУПОК, ТОРГОВ И РЕКЛАМЫ ЛОМОНОСОВСКОГО МУНИЦИПАЛЬНОГО РАЙОНА".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ЛОМОНОСОВСКОГО МУНИЦИПАЛЬНОГО РАЙОНА ЛЕНИНГРАДСКОЙ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263472000705347250100101400014339244.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05.06.2026 19:00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помещений и фасада здания, занимаемого отделом ЗАГС администрации Ломоносовского муниципального района Ленинградской области по адресу: г. Ломоносов, Дворцовый пр., д.30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9 361 677.65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первый заместитель главы администрации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Дерендяев Роман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Канунникова Анастасия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«Управление учета и контроля муниципальных учреждений»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Елизарова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отдела закупок и торгов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Косарина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строительного контроля МКУ «Служба заказчика»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Матесович Юрий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16:48:56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20:47:28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Дерендяев Роман Олегович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Канунникова Анастасия Анатольевна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Елизарова Ирина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Косарина Анна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895680191.6600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Дерендяев Роман Олегович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Канунникова Анастасия Анатольевна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Елизарова Ирина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Косарина Анна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516436196.8100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