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262760435929076040100100050460000244.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19.06.2026 10:07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товаров медицинского назначения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59 298.75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3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15:40:38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59 290.00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10:54:56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Участником закупки по п. 2 предложен следующий товар Гель универсальный для ультразвуковых, электрофизиологических исследований и терапии «Ультрагель», регистрационное удостоверение № РЗН 2016/4953 от 28.05.18 г. со следующими характеристиками: Объем 15 г.</w:t>
              <w:br/>
              <w:t>Согласно указанному регистрационному удостоверению  № РЗН 2016/4953 от 28.05.18 г. и инструкции, размещенной в 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 (https://elk.roszdravnadzor.gov.ru/widget/med-product/142360), гель универсальный для ультразвуковых, электрофизиологических исследований и терапии «Ультрагель» выпускается массой 0,25 кг; 1 кг; 5 кг, что не соответствует заявленным характеристикам.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59 298.00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pStyle w:val="864"/>
        <w:numPr>
          <w:ilvl w:val="0"/>
          <w:numId w:val="18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59 290.00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ilvl w:val="0"/>
        <w:numId w:val="11"/>
      </w:numPr>
    </w:pPr>
  </w:style>
  <w:style w:type="character" w:styleId="867">
    <w:name w:val="Hyperlink"/>
    <w:basedOn w:val="694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2023-05-10T07:24:00Z</dcterms:created>
  <dcterms:modified xsi:type="dcterms:W3CDTF">2025-07-22T15:12:31Z</dcterms:modified>
</cp:coreProperties>
</file>